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C" w:rsidRPr="0075416F" w:rsidRDefault="00CB5B01">
      <w:pPr>
        <w:rPr>
          <w:lang w:val="it-CH"/>
        </w:rPr>
      </w:pPr>
      <w:r w:rsidRPr="0075416F">
        <w:rPr>
          <w:lang w:val="it-CH"/>
        </w:rPr>
        <w:t>ITALIANO</w:t>
      </w:r>
    </w:p>
    <w:p w:rsidR="007E784B" w:rsidRPr="0075416F" w:rsidRDefault="00CB5B01">
      <w:pPr>
        <w:rPr>
          <w:lang w:val="it-CH"/>
        </w:rPr>
      </w:pPr>
      <w:r w:rsidRPr="0075416F">
        <w:rPr>
          <w:lang w:val="it-CH"/>
        </w:rPr>
        <w:t xml:space="preserve">Estensione </w:t>
      </w:r>
      <w:r w:rsidRPr="0075416F">
        <w:rPr>
          <w:lang w:val="it-CH"/>
        </w:rPr>
        <w:t>banda operativa</w:t>
      </w:r>
      <w:r w:rsidRPr="0075416F">
        <w:rPr>
          <w:lang w:val="it-CH"/>
        </w:rPr>
        <w:t xml:space="preserve"> (EXPORT VERSION)</w:t>
      </w:r>
      <w:r w:rsidRPr="0075416F">
        <w:rPr>
          <w:lang w:val="it-CH"/>
        </w:rPr>
        <w:t>.</w:t>
      </w:r>
    </w:p>
    <w:p w:rsidR="00E3774C" w:rsidRDefault="00CB5B01" w:rsidP="00E3774C">
      <w:pPr>
        <w:numPr>
          <w:ilvl w:val="0"/>
          <w:numId w:val="2"/>
        </w:numPr>
      </w:pPr>
      <w:proofErr w:type="spellStart"/>
      <w:r>
        <w:t>Spegnere</w:t>
      </w:r>
      <w:proofErr w:type="spellEnd"/>
      <w:r>
        <w:t xml:space="preserve"> la radio</w:t>
      </w:r>
    </w:p>
    <w:p w:rsidR="00E3774C" w:rsidRPr="0075416F" w:rsidRDefault="00CB5B01" w:rsidP="00E3774C">
      <w:pPr>
        <w:numPr>
          <w:ilvl w:val="0"/>
          <w:numId w:val="2"/>
        </w:numPr>
        <w:rPr>
          <w:lang w:val="it-CH"/>
        </w:rPr>
      </w:pPr>
      <w:r w:rsidRPr="0075416F">
        <w:rPr>
          <w:lang w:val="it-CH"/>
        </w:rPr>
        <w:t>Accendere la radio ten</w:t>
      </w:r>
      <w:r w:rsidRPr="0075416F">
        <w:rPr>
          <w:lang w:val="it-CH"/>
        </w:rPr>
        <w:t>endo premuti contemporaneamente</w:t>
      </w:r>
      <w:r w:rsidRPr="0075416F">
        <w:rPr>
          <w:lang w:val="it-CH"/>
        </w:rPr>
        <w:t>:</w:t>
      </w:r>
    </w:p>
    <w:p w:rsidR="00F94E9E" w:rsidRDefault="00CB5B01" w:rsidP="00F94E9E">
      <w:r>
        <w:t>PTT</w:t>
      </w:r>
    </w:p>
    <w:p w:rsidR="00F94E9E" w:rsidRDefault="00CB5B01" w:rsidP="00F94E9E">
      <w:r>
        <w:t>EMG/ECHO</w:t>
      </w:r>
    </w:p>
    <w:p w:rsidR="00F94E9E" w:rsidRPr="0075416F" w:rsidRDefault="00CB5B01" w:rsidP="00F94E9E">
      <w:pPr>
        <w:numPr>
          <w:ilvl w:val="0"/>
          <w:numId w:val="2"/>
        </w:numPr>
        <w:rPr>
          <w:lang w:val="it-CH"/>
        </w:rPr>
      </w:pPr>
      <w:r w:rsidRPr="0075416F">
        <w:rPr>
          <w:lang w:val="it-CH"/>
        </w:rPr>
        <w:t xml:space="preserve">Selezionare la modalità operativa desiderata tramite la manopola </w:t>
      </w:r>
      <w:r w:rsidRPr="0075416F">
        <w:rPr>
          <w:lang w:val="it-CH"/>
        </w:rPr>
        <w:t>CH</w:t>
      </w:r>
      <w:r w:rsidRPr="0075416F">
        <w:rPr>
          <w:lang w:val="it-CH"/>
        </w:rPr>
        <w:t xml:space="preserve"> e selezionare una delle seguenti opzioni:</w:t>
      </w:r>
    </w:p>
    <w:tbl>
      <w:tblPr>
        <w:tblW w:w="4691" w:type="dxa"/>
        <w:tblInd w:w="720" w:type="dxa"/>
        <w:tblLook w:val="04A0" w:firstRow="1" w:lastRow="0" w:firstColumn="1" w:lastColumn="0" w:noHBand="0" w:noVBand="1"/>
      </w:tblPr>
      <w:tblGrid>
        <w:gridCol w:w="1946"/>
        <w:gridCol w:w="2745"/>
      </w:tblGrid>
      <w:tr w:rsidR="00706641" w:rsidTr="12A21C17">
        <w:tc>
          <w:tcPr>
            <w:tcW w:w="1946" w:type="dxa"/>
          </w:tcPr>
          <w:p w:rsidR="00706641" w:rsidRDefault="00CB5B01" w:rsidP="00F94E9E">
            <w:r>
              <w:t>BANDA</w:t>
            </w:r>
            <w:r>
              <w:t xml:space="preserve"> OPERATIVA</w:t>
            </w:r>
          </w:p>
        </w:tc>
        <w:tc>
          <w:tcPr>
            <w:tcW w:w="2745" w:type="dxa"/>
          </w:tcPr>
          <w:p w:rsidR="00706641" w:rsidRDefault="00CB5B01" w:rsidP="00F94E9E">
            <w:r>
              <w:t>caratteristiche</w:t>
            </w:r>
          </w:p>
        </w:tc>
      </w:tr>
      <w:tr w:rsidR="00706641" w:rsidTr="12A21C17">
        <w:tc>
          <w:tcPr>
            <w:tcW w:w="1946" w:type="dxa"/>
          </w:tcPr>
          <w:p w:rsidR="00706641" w:rsidRPr="00CF6012" w:rsidRDefault="00CB5B01" w:rsidP="12A21C17">
            <w:r w:rsidRPr="00CF6012">
              <w:t>Br</w:t>
            </w:r>
          </w:p>
        </w:tc>
        <w:tc>
          <w:tcPr>
            <w:tcW w:w="2745" w:type="dxa"/>
          </w:tcPr>
          <w:p w:rsidR="00706641" w:rsidRDefault="00CB5B01" w:rsidP="00F94E9E">
            <w:r>
              <w:t>CH80</w:t>
            </w:r>
            <w:r>
              <w:t xml:space="preserve"> (26.965 – 27.855Mhz)</w:t>
            </w:r>
          </w:p>
        </w:tc>
      </w:tr>
      <w:tr w:rsidR="00706641" w:rsidTr="12A21C17">
        <w:tc>
          <w:tcPr>
            <w:tcW w:w="1946" w:type="dxa"/>
          </w:tcPr>
          <w:p w:rsidR="00706641" w:rsidRPr="00CF6012" w:rsidRDefault="00CB5B01" w:rsidP="12A21C17">
            <w:r w:rsidRPr="00CF6012">
              <w:t>12</w:t>
            </w:r>
            <w:r w:rsidRPr="00CF6012">
              <w:t>h</w:t>
            </w:r>
          </w:p>
        </w:tc>
        <w:tc>
          <w:tcPr>
            <w:tcW w:w="2745" w:type="dxa"/>
          </w:tcPr>
          <w:p w:rsidR="00706641" w:rsidRDefault="00CB5B01" w:rsidP="26D38612">
            <w:r w:rsidRPr="59A8E350">
              <w:rPr>
                <w:rFonts w:ascii="Calibri" w:eastAsia="Calibri" w:hAnsi="Calibri" w:cs="Calibri"/>
                <w:color w:val="000000" w:themeColor="text1"/>
              </w:rPr>
              <w:t>CH400</w:t>
            </w:r>
            <w:r w:rsidRPr="59A8E350">
              <w:rPr>
                <w:rFonts w:ascii="Calibri" w:eastAsia="Calibri" w:hAnsi="Calibri" w:cs="Calibri"/>
                <w:color w:val="000000" w:themeColor="text1"/>
              </w:rPr>
              <w:t xml:space="preserve"> AMATORIALI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(24.500 – 26.495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  <w:tr w:rsidR="00706641" w:rsidRPr="00EC552D" w:rsidTr="12A21C17">
        <w:tc>
          <w:tcPr>
            <w:tcW w:w="1946" w:type="dxa"/>
          </w:tcPr>
          <w:p w:rsidR="00706641" w:rsidRPr="00CF6012" w:rsidRDefault="00CB5B01" w:rsidP="00F94E9E">
            <w:proofErr w:type="spellStart"/>
            <w:r w:rsidRPr="00CF6012">
              <w:t>Cb</w:t>
            </w:r>
            <w:r w:rsidRPr="00CF6012">
              <w:t>E</w:t>
            </w:r>
            <w:proofErr w:type="spellEnd"/>
          </w:p>
        </w:tc>
        <w:tc>
          <w:tcPr>
            <w:tcW w:w="2745" w:type="dxa"/>
          </w:tcPr>
          <w:p w:rsidR="00706641" w:rsidRPr="00EC552D" w:rsidRDefault="00CB5B01" w:rsidP="00F94E9E">
            <w:pPr>
              <w:rPr>
                <w:lang w:val="en-GB"/>
              </w:rPr>
            </w:pPr>
            <w:r w:rsidRPr="00EC552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I1 – I2 – E1 – PL – UK – US 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–</w:t>
            </w:r>
            <w:r w:rsidRPr="00EC552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DE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– EU - EC</w:t>
            </w:r>
          </w:p>
        </w:tc>
      </w:tr>
      <w:tr w:rsidR="00706641" w:rsidTr="12A21C17">
        <w:tc>
          <w:tcPr>
            <w:tcW w:w="1946" w:type="dxa"/>
          </w:tcPr>
          <w:p w:rsidR="00706641" w:rsidRPr="00CF6012" w:rsidRDefault="00CB5B01" w:rsidP="12A21C17">
            <w:r w:rsidRPr="00CF6012">
              <w:t>Hf</w:t>
            </w:r>
          </w:p>
        </w:tc>
        <w:tc>
          <w:tcPr>
            <w:tcW w:w="2745" w:type="dxa"/>
          </w:tcPr>
          <w:p w:rsidR="00706641" w:rsidRDefault="00CB5B01" w:rsidP="00F94E9E">
            <w:r>
              <w:t>CH400</w:t>
            </w:r>
            <w:r>
              <w:t xml:space="preserve"> (25.615-30.105 </w:t>
            </w:r>
            <w:proofErr w:type="spellStart"/>
            <w:r>
              <w:t>Mhz</w:t>
            </w:r>
            <w:proofErr w:type="spellEnd"/>
            <w:r>
              <w:t>)</w:t>
            </w:r>
          </w:p>
        </w:tc>
      </w:tr>
      <w:tr w:rsidR="00706641" w:rsidTr="12A21C17">
        <w:tc>
          <w:tcPr>
            <w:tcW w:w="1946" w:type="dxa"/>
          </w:tcPr>
          <w:p w:rsidR="00706641" w:rsidRPr="00CF6012" w:rsidRDefault="00CB5B01" w:rsidP="12A21C17">
            <w:r w:rsidRPr="00CF6012">
              <w:t>10</w:t>
            </w:r>
          </w:p>
        </w:tc>
        <w:tc>
          <w:tcPr>
            <w:tcW w:w="2745" w:type="dxa"/>
          </w:tcPr>
          <w:p w:rsidR="00706641" w:rsidRDefault="00CB5B01" w:rsidP="59A8E3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CH342</w:t>
            </w:r>
            <w:r w:rsidRPr="59A8E350">
              <w:rPr>
                <w:rFonts w:ascii="Calibri" w:eastAsia="Calibri" w:hAnsi="Calibri" w:cs="Calibri"/>
                <w:color w:val="000000" w:themeColor="text1"/>
              </w:rPr>
              <w:t xml:space="preserve"> 10 metri AMAT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(28.000 – 29.700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  <w:tr w:rsidR="00EC552D" w:rsidTr="12A21C17">
        <w:tc>
          <w:tcPr>
            <w:tcW w:w="1946" w:type="dxa"/>
          </w:tcPr>
          <w:p w:rsidR="00EC552D" w:rsidRPr="00CF6012" w:rsidRDefault="00CB5B01" w:rsidP="12A21C17">
            <w:r w:rsidRPr="00CF6012">
              <w:t>PL400</w:t>
            </w:r>
          </w:p>
        </w:tc>
        <w:tc>
          <w:tcPr>
            <w:tcW w:w="2745" w:type="dxa"/>
          </w:tcPr>
          <w:p w:rsidR="00EC552D" w:rsidRPr="59A8E350" w:rsidRDefault="00CB5B01" w:rsidP="59A8E35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CH400 (25.610-30.100 </w:t>
            </w:r>
            <w:proofErr w:type="spellStart"/>
            <w:r>
              <w:t>Mhz</w:t>
            </w:r>
            <w:proofErr w:type="spellEnd"/>
            <w:r>
              <w:t>)</w:t>
            </w:r>
          </w:p>
        </w:tc>
      </w:tr>
      <w:tr w:rsidR="00EC552D" w:rsidTr="12A21C17">
        <w:tc>
          <w:tcPr>
            <w:tcW w:w="1946" w:type="dxa"/>
          </w:tcPr>
          <w:p w:rsidR="00EC552D" w:rsidRPr="00CF6012" w:rsidRDefault="00CB5B01" w:rsidP="12A21C17">
            <w:r w:rsidRPr="00CF6012">
              <w:t>AU</w:t>
            </w:r>
          </w:p>
        </w:tc>
        <w:tc>
          <w:tcPr>
            <w:tcW w:w="2745" w:type="dxa"/>
          </w:tcPr>
          <w:p w:rsidR="00EC552D" w:rsidRPr="59A8E350" w:rsidRDefault="00CB5B01" w:rsidP="59A8E35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N2 (26.330 – 26.770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 – AU CB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(26.965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27.405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  <w:r>
              <w:rPr>
                <w:rFonts w:ascii="Calibri" w:eastAsia="Calibri" w:hAnsi="Calibri" w:cs="Calibri"/>
                <w:color w:val="000000" w:themeColor="text1"/>
              </w:rPr>
              <w:t>– AU MA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(27.680 – 27.980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</w:tbl>
    <w:p w:rsidR="00706641" w:rsidRDefault="00CB5B01" w:rsidP="00F94E9E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189"/>
        <w:gridCol w:w="82"/>
        <w:gridCol w:w="699"/>
        <w:gridCol w:w="521"/>
        <w:gridCol w:w="688"/>
        <w:gridCol w:w="451"/>
        <w:gridCol w:w="755"/>
      </w:tblGrid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59A8E35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25.</w:t>
            </w:r>
            <w:r w:rsidRPr="59A8E350">
              <w:rPr>
                <w:rFonts w:ascii="Calibri" w:eastAsia="Calibri" w:hAnsi="Calibri" w:cs="Calibri"/>
                <w:color w:val="000000" w:themeColor="text1"/>
              </w:rPr>
              <w:t>615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26.055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26.065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26.505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26.515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27.855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27.865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28.305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28.315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28.755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lastRenderedPageBreak/>
              <w:t>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28.765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29.295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29.215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29.655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29.665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30.105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59A8E3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CH342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28.195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28.200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28.395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28.400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28.595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28.600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28.795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28.800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28.995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29.195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29.200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29.395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29.400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29.595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29.600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29.700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CH21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CH01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CB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CH434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00B47503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</w:t>
            </w:r>
            <w:r>
              <w:rPr>
                <w:rFonts w:ascii="Calibri" w:eastAsia="Calibri" w:hAnsi="Calibri" w:cs="Calibri"/>
                <w:color w:val="000000" w:themeColor="text1"/>
              </w:rPr>
              <w:t>87</w:t>
            </w:r>
            <w:r w:rsidRPr="26D38612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00B47503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7.26</w:t>
            </w:r>
            <w:r w:rsidRPr="26D38612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CH34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PL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UK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27.601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27.991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US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>DE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26.565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CH8</w:t>
            </w:r>
            <w:r w:rsidRPr="26D3861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>AU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Cn (new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zeland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26.330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26.770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Cb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australia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CB)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A5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australia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Marine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27.680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27.980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12h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CH400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24.500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24.695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24.700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24.895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24.900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25.095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25.295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25.300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25.495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25.500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25.695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25.700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25.895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25.900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26.095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26.295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26.300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26.495</w:t>
            </w:r>
          </w:p>
        </w:tc>
      </w:tr>
      <w:tr w:rsidR="00D822D6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lastRenderedPageBreak/>
              <w:t>BR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CH80</w:t>
            </w:r>
          </w:p>
        </w:tc>
      </w:tr>
      <w:tr w:rsidR="00614D85" w:rsidTr="26D38612">
        <w:trPr>
          <w:gridAfter w:val="1"/>
          <w:wAfter w:w="755" w:type="dxa"/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614D85">
            <w:pPr>
              <w:spacing w:after="0"/>
              <w:jc w:val="right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614D85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614D85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27.855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>Pl400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25.</w:t>
            </w:r>
            <w:r>
              <w:rPr>
                <w:rFonts w:ascii="Calibri" w:eastAsia="Calibri" w:hAnsi="Calibri" w:cs="Calibri"/>
                <w:color w:val="000000" w:themeColor="text1"/>
              </w:rPr>
              <w:t>610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26.050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26.060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26.500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26.510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26.950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26.960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27.400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27.410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27.850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27.860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28.300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28.310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28.750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28.760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29.290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29.210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29.650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rPr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29.660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30.100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</w:tbl>
    <w:p w:rsidR="00614D85" w:rsidRDefault="00CB5B01" w:rsidP="6081DDD9"/>
    <w:p w:rsidR="1FADD858" w:rsidRDefault="00CB5B01" w:rsidP="6081DDD9">
      <w:r>
        <w:t>Conferma</w:t>
      </w:r>
      <w:r>
        <w:t xml:space="preserve">re premendo il tasto </w:t>
      </w:r>
      <w:r>
        <w:t xml:space="preserve">PTT </w:t>
      </w:r>
    </w:p>
    <w:p w:rsidR="00614D85" w:rsidRPr="0075416F" w:rsidRDefault="00CB5B01" w:rsidP="6081DDD9">
      <w:pPr>
        <w:rPr>
          <w:lang w:val="it-CH"/>
        </w:rPr>
      </w:pPr>
      <w:r w:rsidRPr="0075416F">
        <w:rPr>
          <w:lang w:val="it-CH"/>
        </w:rPr>
        <w:t>Una volta eseguita “l’estensione di banda” si avranno le seguenti massime potenze:</w:t>
      </w:r>
    </w:p>
    <w:p w:rsidR="00CA7E90" w:rsidRDefault="00CB5B01" w:rsidP="6081DDD9">
      <w:pPr>
        <w:rPr>
          <w:lang w:val="en-GB"/>
        </w:rPr>
      </w:pPr>
      <w:r w:rsidRPr="004351AA">
        <w:rPr>
          <w:lang w:val="en-GB"/>
        </w:rPr>
        <w:t xml:space="preserve">AM </w:t>
      </w:r>
      <w:r w:rsidRPr="004351AA">
        <w:rPr>
          <w:lang w:val="en-GB"/>
        </w:rPr>
        <w:t>= 15W</w:t>
      </w:r>
    </w:p>
    <w:p w:rsidR="00FF2EFA" w:rsidRPr="004351AA" w:rsidRDefault="00CB5B01" w:rsidP="6081DDD9">
      <w:pPr>
        <w:rPr>
          <w:lang w:val="en-GB"/>
        </w:rPr>
      </w:pPr>
      <w:r w:rsidRPr="004351AA">
        <w:rPr>
          <w:lang w:val="en-GB"/>
        </w:rPr>
        <w:t xml:space="preserve">LSB / USB </w:t>
      </w:r>
      <w:r>
        <w:rPr>
          <w:lang w:val="en-GB"/>
        </w:rPr>
        <w:t>= 40W</w:t>
      </w:r>
    </w:p>
    <w:p w:rsidR="00FF2EFA" w:rsidRPr="00CA7E90" w:rsidRDefault="00CB5B01" w:rsidP="6081DDD9">
      <w:pPr>
        <w:rPr>
          <w:lang w:val="en-GB"/>
        </w:rPr>
      </w:pPr>
      <w:r w:rsidRPr="00CA7E90">
        <w:rPr>
          <w:lang w:val="en-GB"/>
        </w:rPr>
        <w:t>FM = 38W</w:t>
      </w:r>
    </w:p>
    <w:p w:rsidR="00FF2EFA" w:rsidRPr="00CA7E90" w:rsidRDefault="00CB5B01" w:rsidP="6081DDD9">
      <w:pPr>
        <w:rPr>
          <w:lang w:val="en-GB"/>
        </w:rPr>
      </w:pPr>
    </w:p>
    <w:p w:rsidR="00FF2EFA" w:rsidRPr="0075416F" w:rsidRDefault="00CB5B01" w:rsidP="00FF2EFA">
      <w:pPr>
        <w:rPr>
          <w:lang w:val="it-CH"/>
        </w:rPr>
      </w:pPr>
      <w:r w:rsidRPr="0075416F">
        <w:rPr>
          <w:lang w:val="it-CH"/>
        </w:rPr>
        <w:t xml:space="preserve">ATTIVAZIONE FUNZIONE </w:t>
      </w:r>
      <w:r w:rsidRPr="0075416F">
        <w:rPr>
          <w:lang w:val="it-CH"/>
        </w:rPr>
        <w:t>CLARIFIER TX/RX:</w:t>
      </w:r>
    </w:p>
    <w:p w:rsidR="00FF2EFA" w:rsidRPr="0075416F" w:rsidRDefault="00CB5B01" w:rsidP="00FF2EFA">
      <w:pPr>
        <w:rPr>
          <w:lang w:val="it-CH"/>
        </w:rPr>
      </w:pPr>
      <w:r w:rsidRPr="0075416F">
        <w:rPr>
          <w:lang w:val="it-CH"/>
        </w:rPr>
        <w:t>di default la funzione CLARIFIER funziona solo in RX, per abilitare la funzione anche in trasmissione eseguire i seguenti passaggi:</w:t>
      </w:r>
    </w:p>
    <w:p w:rsidR="00FF2EFA" w:rsidRPr="0075416F" w:rsidRDefault="00CB5B01" w:rsidP="00FF2EFA">
      <w:pPr>
        <w:numPr>
          <w:ilvl w:val="0"/>
          <w:numId w:val="2"/>
        </w:numPr>
        <w:rPr>
          <w:lang w:val="it-CH"/>
        </w:rPr>
      </w:pPr>
      <w:r w:rsidRPr="0075416F">
        <w:rPr>
          <w:lang w:val="it-CH"/>
        </w:rPr>
        <w:t>Entrare MENU radio e cercare il menù 13, il display mostrerà:</w:t>
      </w:r>
    </w:p>
    <w:p w:rsidR="00FF2EFA" w:rsidRPr="0075416F" w:rsidRDefault="00CB5B01" w:rsidP="00FF2EFA">
      <w:pPr>
        <w:rPr>
          <w:lang w:val="it-CH"/>
        </w:rPr>
      </w:pPr>
      <w:r w:rsidRPr="0075416F">
        <w:rPr>
          <w:lang w:val="it-CH"/>
        </w:rPr>
        <w:t>“CL r”</w:t>
      </w:r>
    </w:p>
    <w:p w:rsidR="00FF2EFA" w:rsidRPr="0075416F" w:rsidRDefault="00CB5B01" w:rsidP="00FF2EFA">
      <w:pPr>
        <w:rPr>
          <w:lang w:val="it-CH"/>
        </w:rPr>
      </w:pPr>
      <w:r w:rsidRPr="0075416F">
        <w:rPr>
          <w:lang w:val="it-CH"/>
        </w:rPr>
        <w:t>Premere e tenere premuto per circa 7 s</w:t>
      </w:r>
      <w:r w:rsidRPr="0075416F">
        <w:rPr>
          <w:lang w:val="it-CH"/>
        </w:rPr>
        <w:t>econdi il tasto COR/TOT fino a che “CL” non lampeggia.</w:t>
      </w:r>
    </w:p>
    <w:p w:rsidR="00FF2EFA" w:rsidRPr="0075416F" w:rsidRDefault="00CB5B01" w:rsidP="00FF2EFA">
      <w:pPr>
        <w:rPr>
          <w:lang w:val="it-CH"/>
        </w:rPr>
      </w:pPr>
      <w:r w:rsidRPr="0075416F">
        <w:rPr>
          <w:lang w:val="it-CH"/>
        </w:rPr>
        <w:t xml:space="preserve">Tramite la manopola rotativa </w:t>
      </w:r>
      <w:r w:rsidRPr="0075416F">
        <w:rPr>
          <w:lang w:val="it-CH"/>
        </w:rPr>
        <w:t>“BAND MODE” selezionare la modalità operativa del CLARIFIER tra:</w:t>
      </w:r>
    </w:p>
    <w:p w:rsidR="00BA1C60" w:rsidRPr="0075416F" w:rsidRDefault="00CB5B01" w:rsidP="00FF2EFA">
      <w:pPr>
        <w:rPr>
          <w:lang w:val="it-CH"/>
        </w:rPr>
      </w:pPr>
      <w:r w:rsidRPr="0075416F">
        <w:rPr>
          <w:lang w:val="it-CH"/>
        </w:rPr>
        <w:t>“r” = solo ricezione</w:t>
      </w:r>
    </w:p>
    <w:p w:rsidR="00BA1C60" w:rsidRPr="0075416F" w:rsidRDefault="00CB5B01" w:rsidP="00FF2EFA">
      <w:pPr>
        <w:rPr>
          <w:lang w:val="it-CH"/>
        </w:rPr>
      </w:pPr>
      <w:r w:rsidRPr="0075416F">
        <w:rPr>
          <w:lang w:val="it-CH"/>
        </w:rPr>
        <w:t>“t” = solo trasmissione</w:t>
      </w:r>
    </w:p>
    <w:p w:rsidR="00BA1C60" w:rsidRPr="0075416F" w:rsidRDefault="00CB5B01" w:rsidP="00FF2EFA">
      <w:pPr>
        <w:rPr>
          <w:lang w:val="it-CH"/>
        </w:rPr>
      </w:pPr>
      <w:r w:rsidRPr="0075416F">
        <w:rPr>
          <w:lang w:val="it-CH"/>
        </w:rPr>
        <w:t>“</w:t>
      </w:r>
      <w:proofErr w:type="spellStart"/>
      <w:r w:rsidRPr="0075416F">
        <w:rPr>
          <w:lang w:val="it-CH"/>
        </w:rPr>
        <w:t>rt</w:t>
      </w:r>
      <w:proofErr w:type="spellEnd"/>
      <w:r w:rsidRPr="0075416F">
        <w:rPr>
          <w:lang w:val="it-CH"/>
        </w:rPr>
        <w:t>” = sia ricezione che trasmissione</w:t>
      </w:r>
    </w:p>
    <w:p w:rsidR="00BA1C60" w:rsidRPr="0075416F" w:rsidRDefault="00CB5B01" w:rsidP="00FF2EFA">
      <w:pPr>
        <w:rPr>
          <w:lang w:val="it-CH"/>
        </w:rPr>
      </w:pPr>
      <w:r w:rsidRPr="0075416F">
        <w:rPr>
          <w:lang w:val="it-CH"/>
        </w:rPr>
        <w:t xml:space="preserve">Confermare con il tasto </w:t>
      </w:r>
      <w:r w:rsidRPr="0075416F">
        <w:rPr>
          <w:lang w:val="it-CH"/>
        </w:rPr>
        <w:t>PTT oppure attendere 5 secondi.</w:t>
      </w:r>
    </w:p>
    <w:p w:rsidR="00BA1C60" w:rsidRPr="0075416F" w:rsidRDefault="00CB5B01" w:rsidP="00FF2EFA">
      <w:pPr>
        <w:rPr>
          <w:lang w:val="it-CH"/>
        </w:rPr>
      </w:pPr>
    </w:p>
    <w:p w:rsidR="009871AC" w:rsidRPr="0075416F" w:rsidRDefault="009871AC">
      <w:pPr>
        <w:rPr>
          <w:lang w:val="it-CH"/>
        </w:rPr>
      </w:pPr>
      <w:bookmarkStart w:id="0" w:name="_GoBack"/>
      <w:bookmarkEnd w:id="0"/>
    </w:p>
    <w:p w:rsidR="009871AC" w:rsidRDefault="00CB5B01">
      <w:r>
        <w:lastRenderedPageBreak/>
        <w:t>ENGLISH</w:t>
      </w:r>
    </w:p>
    <w:p w:rsidR="009871AC" w:rsidRDefault="00CB5B01">
      <w:r>
        <w:t>ENGLISH</w:t>
      </w:r>
    </w:p>
    <w:p w:rsidR="009871AC" w:rsidRDefault="00CB5B01">
      <w:r>
        <w:t>Operating band extension (EXPORT VERSION).</w:t>
      </w:r>
    </w:p>
    <w:p w:rsidR="009871AC" w:rsidRDefault="00CB5B01">
      <w:r>
        <w:t>Turn off the radio</w:t>
      </w:r>
    </w:p>
    <w:p w:rsidR="009871AC" w:rsidRDefault="00CB5B01">
      <w:r>
        <w:t>Turn on the radio while pressing simultaneously:</w:t>
      </w:r>
    </w:p>
    <w:p w:rsidR="009871AC" w:rsidRDefault="00CB5B01">
      <w:r>
        <w:t>PTT</w:t>
      </w:r>
    </w:p>
    <w:p w:rsidR="009871AC" w:rsidRDefault="00CB5B01">
      <w:r>
        <w:t>EMG/ECHO</w:t>
      </w:r>
    </w:p>
    <w:p w:rsidR="009871AC" w:rsidRDefault="00CB5B01">
      <w:r>
        <w:t xml:space="preserve">Select the desired operating mode using the CH knob and choose one of the </w:t>
      </w:r>
      <w:r>
        <w:t>following options:</w:t>
      </w:r>
    </w:p>
    <w:p w:rsidR="009871AC" w:rsidRDefault="009871AC"/>
    <w:p w:rsidR="009871AC" w:rsidRDefault="009871AC"/>
    <w:p w:rsidR="009871AC" w:rsidRDefault="00CB5B01">
      <w:r>
        <w:t>Confirm by pressing the PTT button</w:t>
      </w:r>
    </w:p>
    <w:p w:rsidR="009871AC" w:rsidRDefault="00CB5B01">
      <w:r>
        <w:t>Once the “band extension” has been performed, the following maximum power levels will be available:</w:t>
      </w:r>
    </w:p>
    <w:p w:rsidR="009871AC" w:rsidRDefault="00CB5B01">
      <w:r>
        <w:t>AM = 15W</w:t>
      </w:r>
    </w:p>
    <w:p w:rsidR="009871AC" w:rsidRDefault="00CB5B01">
      <w:r>
        <w:t>LSB / USB = 40W</w:t>
      </w:r>
    </w:p>
    <w:p w:rsidR="009871AC" w:rsidRDefault="00CB5B01">
      <w:r>
        <w:t>FM = 38W</w:t>
      </w:r>
    </w:p>
    <w:p w:rsidR="009871AC" w:rsidRDefault="009871AC"/>
    <w:p w:rsidR="009871AC" w:rsidRDefault="00CB5B01">
      <w:r>
        <w:t>CLARIFIER FUNCTION ACTIVATION TX/RX:</w:t>
      </w:r>
    </w:p>
    <w:p w:rsidR="009871AC" w:rsidRPr="0075416F" w:rsidRDefault="00CB5B01">
      <w:pPr>
        <w:rPr>
          <w:lang w:val="it-CH"/>
        </w:rPr>
      </w:pPr>
      <w:r w:rsidRPr="0075416F">
        <w:rPr>
          <w:lang w:val="it-CH"/>
        </w:rPr>
        <w:t xml:space="preserve">di default la funzione </w:t>
      </w:r>
      <w:r w:rsidRPr="0075416F">
        <w:rPr>
          <w:lang w:val="it-CH"/>
        </w:rPr>
        <w:t>CLARIFIER funziona solo in RX, per abilitare la funzione anche in trasmissione eseguire i seguenti passaggi:</w:t>
      </w:r>
    </w:p>
    <w:p w:rsidR="009871AC" w:rsidRDefault="00CB5B01">
      <w:r>
        <w:t>Enter the radio MENU and look for menu 13, the display will show:</w:t>
      </w:r>
    </w:p>
    <w:p w:rsidR="009871AC" w:rsidRDefault="00CB5B01">
      <w:r>
        <w:t>“CL r”</w:t>
      </w:r>
    </w:p>
    <w:p w:rsidR="009871AC" w:rsidRDefault="00CB5B01">
      <w:r>
        <w:t>Press and hold the COR/TOT button for about 7 seconds until “CL” flashes.</w:t>
      </w:r>
    </w:p>
    <w:p w:rsidR="009871AC" w:rsidRDefault="00CB5B01">
      <w:r>
        <w:t>Using the “BAND MODE” rotary knob, select the CLARIFIER operating mode among:</w:t>
      </w:r>
    </w:p>
    <w:p w:rsidR="009871AC" w:rsidRDefault="00CB5B01">
      <w:r>
        <w:t>“r” = receive only</w:t>
      </w:r>
    </w:p>
    <w:p w:rsidR="009871AC" w:rsidRDefault="00CB5B01">
      <w:r>
        <w:t>“t” = transmit only</w:t>
      </w:r>
    </w:p>
    <w:p w:rsidR="009871AC" w:rsidRDefault="00CB5B01">
      <w:r>
        <w:t>“rt” = both receive and transmit</w:t>
      </w:r>
    </w:p>
    <w:p w:rsidR="009871AC" w:rsidRDefault="00CB5B01">
      <w:r>
        <w:t>Confirm with the PTT button or wait 5 seconds.</w:t>
      </w:r>
    </w:p>
    <w:p w:rsidR="009871AC" w:rsidRDefault="009871AC"/>
    <w:p w:rsidR="009871AC" w:rsidRDefault="009871AC"/>
    <w:p w:rsidR="009871AC" w:rsidRDefault="009871AC"/>
    <w:p w:rsidR="009871AC" w:rsidRDefault="009871AC"/>
    <w:tbl>
      <w:tblPr>
        <w:tblW w:w="4691" w:type="dxa"/>
        <w:tblInd w:w="720" w:type="dxa"/>
        <w:tblLook w:val="04A0" w:firstRow="1" w:lastRow="0" w:firstColumn="1" w:lastColumn="0" w:noHBand="0" w:noVBand="1"/>
      </w:tblPr>
      <w:tblGrid>
        <w:gridCol w:w="6"/>
        <w:gridCol w:w="1064"/>
        <w:gridCol w:w="80"/>
        <w:gridCol w:w="699"/>
        <w:gridCol w:w="398"/>
        <w:gridCol w:w="635"/>
        <w:gridCol w:w="409"/>
        <w:gridCol w:w="643"/>
        <w:gridCol w:w="757"/>
      </w:tblGrid>
      <w:tr w:rsidR="00706641" w:rsidTr="12A21C17">
        <w:trPr>
          <w:gridBefore w:val="1"/>
        </w:trPr>
        <w:tc>
          <w:tcPr>
            <w:tcW w:w="1946" w:type="dxa"/>
            <w:gridSpan w:val="4"/>
          </w:tcPr>
          <w:p w:rsidR="00706641" w:rsidRDefault="00CB5B01" w:rsidP="00F94E9E">
            <w:r>
              <w:t>BANDA OPERATIVA</w:t>
            </w:r>
          </w:p>
        </w:tc>
        <w:tc>
          <w:tcPr>
            <w:tcW w:w="2745" w:type="dxa"/>
            <w:gridSpan w:val="4"/>
          </w:tcPr>
          <w:p w:rsidR="00706641" w:rsidRDefault="00CB5B01" w:rsidP="00F94E9E">
            <w:r>
              <w:t>caratteristiche</w:t>
            </w:r>
          </w:p>
        </w:tc>
      </w:tr>
      <w:tr w:rsidR="00706641" w:rsidTr="12A21C17">
        <w:trPr>
          <w:gridBefore w:val="1"/>
        </w:trPr>
        <w:tc>
          <w:tcPr>
            <w:tcW w:w="1946" w:type="dxa"/>
            <w:gridSpan w:val="4"/>
          </w:tcPr>
          <w:p w:rsidR="00706641" w:rsidRPr="00CF6012" w:rsidRDefault="00CB5B01" w:rsidP="12A21C17">
            <w:r w:rsidRPr="00CF6012">
              <w:t>Br</w:t>
            </w:r>
          </w:p>
        </w:tc>
        <w:tc>
          <w:tcPr>
            <w:tcW w:w="2745" w:type="dxa"/>
            <w:gridSpan w:val="4"/>
          </w:tcPr>
          <w:p w:rsidR="00706641" w:rsidRDefault="00CB5B01" w:rsidP="00F94E9E">
            <w:r>
              <w:t>CH80</w:t>
            </w:r>
            <w:r>
              <w:t xml:space="preserve"> (26.965 – 27.855Mhz)</w:t>
            </w:r>
          </w:p>
        </w:tc>
      </w:tr>
      <w:tr w:rsidR="00706641" w:rsidTr="12A21C17">
        <w:trPr>
          <w:gridBefore w:val="1"/>
        </w:trPr>
        <w:tc>
          <w:tcPr>
            <w:tcW w:w="1946" w:type="dxa"/>
            <w:gridSpan w:val="4"/>
          </w:tcPr>
          <w:p w:rsidR="00706641" w:rsidRPr="00CF6012" w:rsidRDefault="00CB5B01" w:rsidP="12A21C17">
            <w:r w:rsidRPr="00CF6012">
              <w:t>12</w:t>
            </w:r>
            <w:r w:rsidRPr="00CF6012">
              <w:t>h</w:t>
            </w:r>
          </w:p>
        </w:tc>
        <w:tc>
          <w:tcPr>
            <w:tcW w:w="2745" w:type="dxa"/>
            <w:gridSpan w:val="4"/>
          </w:tcPr>
          <w:p w:rsidR="00706641" w:rsidRDefault="00CB5B01" w:rsidP="26D38612">
            <w:r w:rsidRPr="59A8E350">
              <w:rPr>
                <w:rFonts w:ascii="Calibri" w:eastAsia="Calibri" w:hAnsi="Calibri" w:cs="Calibri"/>
                <w:color w:val="000000" w:themeColor="text1"/>
              </w:rPr>
              <w:t>CH400</w:t>
            </w:r>
            <w:r w:rsidRPr="59A8E350">
              <w:rPr>
                <w:rFonts w:ascii="Calibri" w:eastAsia="Calibri" w:hAnsi="Calibri" w:cs="Calibri"/>
                <w:color w:val="000000" w:themeColor="text1"/>
              </w:rPr>
              <w:t xml:space="preserve"> AMATORIALI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(24.500 – 26.495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  <w:tr w:rsidR="00706641" w:rsidRPr="00EC552D" w:rsidTr="12A21C17">
        <w:trPr>
          <w:gridBefore w:val="1"/>
        </w:trPr>
        <w:tc>
          <w:tcPr>
            <w:tcW w:w="1946" w:type="dxa"/>
            <w:gridSpan w:val="4"/>
          </w:tcPr>
          <w:p w:rsidR="00706641" w:rsidRPr="00CF6012" w:rsidRDefault="00CB5B01" w:rsidP="00F94E9E">
            <w:proofErr w:type="spellStart"/>
            <w:r w:rsidRPr="00CF6012">
              <w:t>Cb</w:t>
            </w:r>
            <w:r w:rsidRPr="00CF6012">
              <w:t>E</w:t>
            </w:r>
            <w:proofErr w:type="spellEnd"/>
          </w:p>
        </w:tc>
        <w:tc>
          <w:tcPr>
            <w:tcW w:w="2745" w:type="dxa"/>
            <w:gridSpan w:val="4"/>
          </w:tcPr>
          <w:p w:rsidR="00706641" w:rsidRPr="00EC552D" w:rsidRDefault="00CB5B01" w:rsidP="00F94E9E">
            <w:pPr>
              <w:rPr>
                <w:lang w:val="en-GB"/>
              </w:rPr>
            </w:pPr>
            <w:r w:rsidRPr="00EC552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I1 – I2 – E1 – PL – UK – US 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–</w:t>
            </w:r>
            <w:r w:rsidRPr="00EC552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DE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– EU - EC</w:t>
            </w:r>
          </w:p>
        </w:tc>
      </w:tr>
      <w:tr w:rsidR="00706641" w:rsidTr="12A21C17">
        <w:trPr>
          <w:gridBefore w:val="1"/>
        </w:trPr>
        <w:tc>
          <w:tcPr>
            <w:tcW w:w="1946" w:type="dxa"/>
            <w:gridSpan w:val="4"/>
          </w:tcPr>
          <w:p w:rsidR="00706641" w:rsidRPr="00CF6012" w:rsidRDefault="00CB5B01" w:rsidP="12A21C17">
            <w:r w:rsidRPr="00CF6012">
              <w:t>Hf</w:t>
            </w:r>
          </w:p>
        </w:tc>
        <w:tc>
          <w:tcPr>
            <w:tcW w:w="2745" w:type="dxa"/>
            <w:gridSpan w:val="4"/>
          </w:tcPr>
          <w:p w:rsidR="00706641" w:rsidRDefault="00CB5B01" w:rsidP="00F94E9E">
            <w:r>
              <w:t>CH400</w:t>
            </w:r>
            <w:r>
              <w:t xml:space="preserve"> (25.615-30.105 </w:t>
            </w:r>
            <w:proofErr w:type="spellStart"/>
            <w:r>
              <w:t>Mhz</w:t>
            </w:r>
            <w:proofErr w:type="spellEnd"/>
            <w:r>
              <w:t>)</w:t>
            </w:r>
          </w:p>
        </w:tc>
      </w:tr>
      <w:tr w:rsidR="00706641" w:rsidTr="12A21C17">
        <w:trPr>
          <w:gridBefore w:val="1"/>
        </w:trPr>
        <w:tc>
          <w:tcPr>
            <w:tcW w:w="1946" w:type="dxa"/>
            <w:gridSpan w:val="4"/>
          </w:tcPr>
          <w:p w:rsidR="00706641" w:rsidRPr="00CF6012" w:rsidRDefault="00CB5B01" w:rsidP="12A21C17">
            <w:r w:rsidRPr="00CF6012">
              <w:t>10</w:t>
            </w:r>
          </w:p>
        </w:tc>
        <w:tc>
          <w:tcPr>
            <w:tcW w:w="2745" w:type="dxa"/>
            <w:gridSpan w:val="4"/>
          </w:tcPr>
          <w:p w:rsidR="00706641" w:rsidRDefault="00CB5B01" w:rsidP="59A8E3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CH342</w:t>
            </w:r>
            <w:r w:rsidRPr="59A8E350">
              <w:rPr>
                <w:rFonts w:ascii="Calibri" w:eastAsia="Calibri" w:hAnsi="Calibri" w:cs="Calibri"/>
                <w:color w:val="000000" w:themeColor="text1"/>
              </w:rPr>
              <w:t xml:space="preserve"> 10 metri AMAT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(28.000 – 29.700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  <w:tr w:rsidR="00EC552D" w:rsidTr="12A21C17">
        <w:trPr>
          <w:gridBefore w:val="1"/>
        </w:trPr>
        <w:tc>
          <w:tcPr>
            <w:tcW w:w="1946" w:type="dxa"/>
            <w:gridSpan w:val="4"/>
          </w:tcPr>
          <w:p w:rsidR="00EC552D" w:rsidRPr="00CF6012" w:rsidRDefault="00CB5B01" w:rsidP="12A21C17">
            <w:r w:rsidRPr="00CF6012">
              <w:t>PL400</w:t>
            </w:r>
          </w:p>
        </w:tc>
        <w:tc>
          <w:tcPr>
            <w:tcW w:w="2745" w:type="dxa"/>
            <w:gridSpan w:val="4"/>
          </w:tcPr>
          <w:p w:rsidR="00EC552D" w:rsidRPr="59A8E350" w:rsidRDefault="00CB5B01" w:rsidP="59A8E35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CH400 (25.610-30.100 </w:t>
            </w:r>
            <w:proofErr w:type="spellStart"/>
            <w:r>
              <w:t>Mhz</w:t>
            </w:r>
            <w:proofErr w:type="spellEnd"/>
            <w:r>
              <w:t>)</w:t>
            </w:r>
          </w:p>
        </w:tc>
      </w:tr>
      <w:tr w:rsidR="00EC552D" w:rsidTr="12A21C17">
        <w:trPr>
          <w:gridBefore w:val="1"/>
        </w:trPr>
        <w:tc>
          <w:tcPr>
            <w:tcW w:w="1946" w:type="dxa"/>
            <w:gridSpan w:val="4"/>
          </w:tcPr>
          <w:p w:rsidR="00EC552D" w:rsidRPr="00CF6012" w:rsidRDefault="00CB5B01" w:rsidP="12A21C17">
            <w:r w:rsidRPr="00CF6012">
              <w:t>AU</w:t>
            </w:r>
          </w:p>
        </w:tc>
        <w:tc>
          <w:tcPr>
            <w:tcW w:w="2745" w:type="dxa"/>
            <w:gridSpan w:val="4"/>
          </w:tcPr>
          <w:p w:rsidR="00EC552D" w:rsidRPr="59A8E350" w:rsidRDefault="00CB5B01" w:rsidP="59A8E35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N2 (26.330 – 26.770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 – AU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CB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(26.965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27.405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  <w:r>
              <w:rPr>
                <w:rFonts w:ascii="Calibri" w:eastAsia="Calibri" w:hAnsi="Calibri" w:cs="Calibri"/>
                <w:color w:val="000000" w:themeColor="text1"/>
              </w:rPr>
              <w:t>– AU MA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(27.680 – 27.980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Mhz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59A8E35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25.</w:t>
            </w:r>
            <w:r w:rsidRPr="59A8E350">
              <w:rPr>
                <w:rFonts w:ascii="Calibri" w:eastAsia="Calibri" w:hAnsi="Calibri" w:cs="Calibri"/>
                <w:color w:val="000000" w:themeColor="text1"/>
              </w:rPr>
              <w:t>615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26.055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26.065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26.505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26.515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27.855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27.865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28.305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28.315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28.755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28.765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29.295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29.215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29.655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29.665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30.105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59A8E35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CH342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28.195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28.200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28.395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28.400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28.595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28.600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28.795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28.800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28.995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29.195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29.200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29.395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lastRenderedPageBreak/>
              <w:t>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29.400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29.595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29.600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29.700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CH21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28.000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CH01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CB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CH434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00B47503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</w:t>
            </w:r>
            <w:r>
              <w:rPr>
                <w:rFonts w:ascii="Calibri" w:eastAsia="Calibri" w:hAnsi="Calibri" w:cs="Calibri"/>
                <w:color w:val="000000" w:themeColor="text1"/>
              </w:rPr>
              <w:t>87</w:t>
            </w:r>
            <w:r w:rsidRPr="26D38612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00B47503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7.26</w:t>
            </w:r>
            <w:r w:rsidRPr="26D38612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CH34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PL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UK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27.601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27.991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26D38612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US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6D38612" w:rsidRDefault="00CB5B01" w:rsidP="26D38612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>DE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26.565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CH8</w:t>
            </w:r>
            <w:r w:rsidRPr="26D3861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>AU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Cn (new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zeland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26.330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26.770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Cb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australia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CB)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27.405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A5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australia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Marine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27.680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27.980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Pr="26D38612" w:rsidRDefault="00CB5B01" w:rsidP="00D822D6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12h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CH400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24.500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24.695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24.700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24.895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24.900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25.095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25.295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25.300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25.495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25.500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25.695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25.700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25.895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25.900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26.095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I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26.295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26.300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26.495</w:t>
            </w:r>
          </w:p>
        </w:tc>
      </w:tr>
      <w:tr w:rsidR="00D822D6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BR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822D6" w:rsidRDefault="00CB5B01" w:rsidP="00D822D6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CH80</w:t>
            </w:r>
          </w:p>
        </w:tc>
      </w:tr>
      <w:tr w:rsidR="00614D85" w:rsidTr="26D38612">
        <w:tblPrEx>
          <w:tblLook w:val="06A0" w:firstRow="1" w:lastRow="0" w:firstColumn="1" w:lastColumn="0" w:noHBand="1" w:noVBand="1"/>
        </w:tblPrEx>
        <w:trPr>
          <w:gridAfter w:val="2"/>
          <w:wAfter w:w="755" w:type="dxa"/>
          <w:trHeight w:val="30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614D85">
            <w:pPr>
              <w:spacing w:after="0"/>
              <w:jc w:val="right"/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614D85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26.965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614D85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27.855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</w:rPr>
              <w:t>Pl400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59A8E350">
              <w:rPr>
                <w:rFonts w:ascii="Calibri" w:eastAsia="Calibri" w:hAnsi="Calibri" w:cs="Calibri"/>
                <w:color w:val="000000" w:themeColor="text1"/>
              </w:rPr>
              <w:t>25.</w:t>
            </w:r>
            <w:r>
              <w:rPr>
                <w:rFonts w:ascii="Calibri" w:eastAsia="Calibri" w:hAnsi="Calibri" w:cs="Calibri"/>
                <w:color w:val="000000" w:themeColor="text1"/>
              </w:rPr>
              <w:t>610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26.050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26.060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26.500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26.510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26.950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26.960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27.400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27.410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27.850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27.860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28.300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28.310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28.750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28.760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29.290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lastRenderedPageBreak/>
              <w:t>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29.210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29.650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  <w:tr w:rsidR="00614D85" w:rsidTr="004351AA">
        <w:tblPrEx>
          <w:tblLook w:val="06A0" w:firstRow="1" w:lastRow="0" w:firstColumn="1" w:lastColumn="0" w:noHBand="1" w:noVBand="1"/>
        </w:tblPrEx>
        <w:trPr>
          <w:gridAfter w:val="1"/>
          <w:wAfter w:w="933" w:type="dxa"/>
          <w:trHeight w:val="30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J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29.660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30.100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14D85" w:rsidRDefault="00CB5B01" w:rsidP="00C85F9D">
            <w:pPr>
              <w:spacing w:after="0"/>
              <w:jc w:val="right"/>
            </w:pPr>
            <w:r w:rsidRPr="26D38612">
              <w:rPr>
                <w:rFonts w:ascii="Calibri" w:eastAsia="Calibri" w:hAnsi="Calibri" w:cs="Calibri"/>
                <w:color w:val="000000" w:themeColor="text1"/>
              </w:rPr>
              <w:t>CH40</w:t>
            </w:r>
          </w:p>
        </w:tc>
      </w:tr>
    </w:tbl>
    <w:p w:rsidR="00CB5B01" w:rsidRDefault="00CB5B01"/>
    <w:sectPr w:rsidR="00CB5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416F"/>
    <w:rsid w:val="009871AC"/>
    <w:rsid w:val="00AA1D8D"/>
    <w:rsid w:val="00B47730"/>
    <w:rsid w:val="00CB0664"/>
    <w:rsid w:val="00CB5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E2F96FF8-B82B-4F8E-BC23-0C43832C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F1884D5F3DA42AC3DDDAF22C50E22" ma:contentTypeVersion="17" ma:contentTypeDescription="Creare un nuovo documento." ma:contentTypeScope="" ma:versionID="652c086319ce63770cf3453f0d40334a">
  <xsd:schema xmlns:xsd="http://www.w3.org/2001/XMLSchema" xmlns:xs="http://www.w3.org/2001/XMLSchema" xmlns:p="http://schemas.microsoft.com/office/2006/metadata/properties" xmlns:ns2="1ae10b0c-6c02-49ff-b5f4-5106c2f8d724" xmlns:ns3="25dac875-4634-40c9-96ce-9fc322182c46" targetNamespace="http://schemas.microsoft.com/office/2006/metadata/properties" ma:root="true" ma:fieldsID="70df20aab24b5206d41e99c480ad7e71" ns2:_="" ns3:_="">
    <xsd:import namespace="1ae10b0c-6c02-49ff-b5f4-5106c2f8d724"/>
    <xsd:import namespace="25dac875-4634-40c9-96ce-9fc322182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0b0c-6c02-49ff-b5f4-5106c2f8d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777b8b-aa24-4311-b907-88021b984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ac875-4634-40c9-96ce-9fc322182c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e0919b-7c7d-47d4-89f2-ab69911d9fc4}" ma:internalName="TaxCatchAll" ma:showField="CatchAllData" ma:web="25dac875-4634-40c9-96ce-9fc322182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ac875-4634-40c9-96ce-9fc322182c46" xsi:nil="true"/>
    <_Flow_SignoffStatus xmlns="1ae10b0c-6c02-49ff-b5f4-5106c2f8d724" xsi:nil="true"/>
    <lcf76f155ced4ddcb4097134ff3c332f xmlns="1ae10b0c-6c02-49ff-b5f4-5106c2f8d7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BEE28D-942E-445B-8FFD-2725CB904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25FB9-1E64-4760-84E8-303787B57F16}"/>
</file>

<file path=customXml/itemProps3.xml><?xml version="1.0" encoding="utf-8"?>
<ds:datastoreItem xmlns:ds="http://schemas.openxmlformats.org/officeDocument/2006/customXml" ds:itemID="{D805E5EC-F5AB-437A-AE65-C91A9C291551}"/>
</file>

<file path=customXml/itemProps4.xml><?xml version="1.0" encoding="utf-8"?>
<ds:datastoreItem xmlns:ds="http://schemas.openxmlformats.org/officeDocument/2006/customXml" ds:itemID="{3E974E87-FDA1-4B70-AFCB-3EAE74966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Paolo Bertazzoni</cp:lastModifiedBy>
  <cp:revision>2</cp:revision>
  <dcterms:created xsi:type="dcterms:W3CDTF">2013-12-23T23:15:00Z</dcterms:created>
  <dcterms:modified xsi:type="dcterms:W3CDTF">2025-09-02T12:31:00Z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0x0101008F2F1884D5F3DA42AC3DDDAF22C50E22</vt:lpwstr>
  </property>
</Properties>
</file>